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A22D" w14:textId="5FD0DB37" w:rsidR="00C815D3" w:rsidRDefault="00985101" w:rsidP="00985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01">
        <w:rPr>
          <w:rFonts w:ascii="Times New Roman" w:hAnsi="Times New Roman" w:cs="Times New Roman"/>
          <w:b/>
          <w:sz w:val="24"/>
          <w:szCs w:val="24"/>
        </w:rPr>
        <w:t xml:space="preserve">Перечень товаров, работ, услуг, закупаемых </w:t>
      </w:r>
      <w:r w:rsidR="007D4DB0">
        <w:rPr>
          <w:rFonts w:ascii="Times New Roman" w:hAnsi="Times New Roman" w:cs="Times New Roman"/>
          <w:b/>
          <w:sz w:val="24"/>
          <w:szCs w:val="24"/>
        </w:rPr>
        <w:t>Акционерным обществом «Городское агентство по телевидению и радиовещанию» (АО «ГАТР»)</w:t>
      </w:r>
      <w:r w:rsidRPr="00985101">
        <w:rPr>
          <w:rFonts w:ascii="Times New Roman" w:hAnsi="Times New Roman" w:cs="Times New Roman"/>
          <w:b/>
          <w:sz w:val="24"/>
          <w:szCs w:val="24"/>
        </w:rPr>
        <w:t xml:space="preserve"> у субъектов малого и среднего предпринимательства в объеме, предусмотренном Постановлением Правительства Российской Федерации от 11 декабря 2014 г. № 1352</w:t>
      </w:r>
    </w:p>
    <w:p w14:paraId="6A76BC3F" w14:textId="737F6E43" w:rsidR="004C21F0" w:rsidRDefault="004C21F0" w:rsidP="00985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</w:t>
      </w:r>
      <w:r w:rsidR="00C72CEC">
        <w:rPr>
          <w:rFonts w:ascii="Times New Roman" w:hAnsi="Times New Roman" w:cs="Times New Roman"/>
          <w:b/>
          <w:sz w:val="24"/>
          <w:szCs w:val="24"/>
        </w:rPr>
        <w:t xml:space="preserve"> 01.01.2022 – 31.12.2022</w:t>
      </w:r>
    </w:p>
    <w:p w14:paraId="705B6D2A" w14:textId="77777777" w:rsidR="00985101" w:rsidRDefault="00985101" w:rsidP="00985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72" w:type="dxa"/>
        <w:tblLook w:val="04A0" w:firstRow="1" w:lastRow="0" w:firstColumn="1" w:lastColumn="0" w:noHBand="0" w:noVBand="1"/>
      </w:tblPr>
      <w:tblGrid>
        <w:gridCol w:w="2689"/>
        <w:gridCol w:w="7983"/>
      </w:tblGrid>
      <w:tr w:rsidR="00C435AE" w14:paraId="79C5D8E5" w14:textId="75728414" w:rsidTr="00C435AE">
        <w:trPr>
          <w:trHeight w:val="582"/>
        </w:trPr>
        <w:tc>
          <w:tcPr>
            <w:tcW w:w="2689" w:type="dxa"/>
          </w:tcPr>
          <w:p w14:paraId="7E77D5C5" w14:textId="77777777" w:rsidR="00C435AE" w:rsidRPr="00985101" w:rsidRDefault="00C435AE" w:rsidP="0098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ОКПД 2</w:t>
            </w:r>
          </w:p>
        </w:tc>
        <w:tc>
          <w:tcPr>
            <w:tcW w:w="7983" w:type="dxa"/>
          </w:tcPr>
          <w:p w14:paraId="5650EDF6" w14:textId="77777777" w:rsidR="00C435AE" w:rsidRDefault="00C435AE" w:rsidP="0098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C435AE" w14:paraId="1DB2A5A8" w14:textId="0E1D74A8" w:rsidTr="00C435AE">
        <w:trPr>
          <w:trHeight w:val="550"/>
        </w:trPr>
        <w:tc>
          <w:tcPr>
            <w:tcW w:w="2689" w:type="dxa"/>
          </w:tcPr>
          <w:p w14:paraId="6B2429AC" w14:textId="7366FD2E" w:rsidR="00C435AE" w:rsidRPr="00B45E60" w:rsidRDefault="00C435AE" w:rsidP="00701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63.12.1</w:t>
            </w:r>
          </w:p>
        </w:tc>
        <w:tc>
          <w:tcPr>
            <w:tcW w:w="7983" w:type="dxa"/>
          </w:tcPr>
          <w:p w14:paraId="655F8D0A" w14:textId="6633A7CD" w:rsidR="00C435AE" w:rsidRPr="00964E87" w:rsidRDefault="00C435AE" w:rsidP="00EC7529">
            <w:pPr>
              <w:pStyle w:val="Standard"/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Содержание порталов в информационно-коммуникационной сети Интернет</w:t>
            </w:r>
          </w:p>
        </w:tc>
      </w:tr>
      <w:tr w:rsidR="00C435AE" w14:paraId="1F23D3E0" w14:textId="78AFCC55" w:rsidTr="00C435AE">
        <w:trPr>
          <w:trHeight w:val="705"/>
        </w:trPr>
        <w:tc>
          <w:tcPr>
            <w:tcW w:w="2689" w:type="dxa"/>
          </w:tcPr>
          <w:p w14:paraId="6989DC85" w14:textId="301E4719" w:rsidR="00C435AE" w:rsidRPr="00B45E60" w:rsidRDefault="00C435AE" w:rsidP="00701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26.30.1</w:t>
            </w:r>
          </w:p>
        </w:tc>
        <w:tc>
          <w:tcPr>
            <w:tcW w:w="7983" w:type="dxa"/>
          </w:tcPr>
          <w:p w14:paraId="68DDC6E3" w14:textId="20019C61" w:rsidR="00C435AE" w:rsidRPr="00B45E60" w:rsidRDefault="00C435AE" w:rsidP="00EC7529">
            <w:pPr>
              <w:rPr>
                <w:rFonts w:ascii="Times New Roman" w:hAnsi="Times New Roman" w:cs="Times New Roman"/>
              </w:rPr>
            </w:pPr>
            <w:r w:rsidRPr="00EC7529">
              <w:rPr>
                <w:rFonts w:ascii="Times New Roman" w:hAnsi="Times New Roman" w:cs="Times New Roman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C435AE" w14:paraId="42E2CD9A" w14:textId="0493B262" w:rsidTr="00C435AE">
        <w:trPr>
          <w:trHeight w:val="550"/>
        </w:trPr>
        <w:tc>
          <w:tcPr>
            <w:tcW w:w="2689" w:type="dxa"/>
          </w:tcPr>
          <w:p w14:paraId="3C83F0F2" w14:textId="0080D7DD" w:rsidR="00C435AE" w:rsidRPr="00B45E60" w:rsidRDefault="00C435AE" w:rsidP="004B23A9">
            <w:pPr>
              <w:jc w:val="center"/>
              <w:rPr>
                <w:rFonts w:ascii="Times New Roman" w:hAnsi="Times New Roman" w:cs="Times New Roman"/>
              </w:rPr>
            </w:pPr>
            <w:r w:rsidRPr="00EC7529">
              <w:rPr>
                <w:rFonts w:ascii="Times New Roman" w:hAnsi="Times New Roman" w:cs="Times New Roman"/>
              </w:rPr>
              <w:t>26.30.3</w:t>
            </w:r>
          </w:p>
        </w:tc>
        <w:tc>
          <w:tcPr>
            <w:tcW w:w="7983" w:type="dxa"/>
          </w:tcPr>
          <w:p w14:paraId="2CBF5313" w14:textId="2B062F07" w:rsidR="00C435AE" w:rsidRPr="00B45E60" w:rsidRDefault="00C435AE" w:rsidP="00EC7529">
            <w:pPr>
              <w:rPr>
                <w:rFonts w:ascii="Times New Roman" w:hAnsi="Times New Roman" w:cs="Times New Roman"/>
              </w:rPr>
            </w:pPr>
            <w:r w:rsidRPr="00EC7529">
              <w:rPr>
                <w:rFonts w:ascii="Times New Roman" w:hAnsi="Times New Roman" w:cs="Times New Roman"/>
              </w:rPr>
              <w:t>Части и комплектующие коммуникационного оборудования</w:t>
            </w:r>
          </w:p>
        </w:tc>
      </w:tr>
      <w:tr w:rsidR="00C435AE" w14:paraId="28072B77" w14:textId="754C277A" w:rsidTr="00C435AE">
        <w:trPr>
          <w:trHeight w:val="518"/>
        </w:trPr>
        <w:tc>
          <w:tcPr>
            <w:tcW w:w="2689" w:type="dxa"/>
          </w:tcPr>
          <w:p w14:paraId="11F674A6" w14:textId="75F21F55" w:rsidR="00C435AE" w:rsidRPr="00B45E60" w:rsidRDefault="00C435AE" w:rsidP="004B23A9">
            <w:pPr>
              <w:jc w:val="center"/>
              <w:rPr>
                <w:rFonts w:ascii="Times New Roman" w:hAnsi="Times New Roman" w:cs="Times New Roman"/>
              </w:rPr>
            </w:pPr>
            <w:r w:rsidRPr="00EC7529">
              <w:rPr>
                <w:rFonts w:ascii="Times New Roman" w:hAnsi="Times New Roman" w:cs="Times New Roman"/>
              </w:rPr>
              <w:t>26.40.3</w:t>
            </w:r>
          </w:p>
        </w:tc>
        <w:tc>
          <w:tcPr>
            <w:tcW w:w="7983" w:type="dxa"/>
          </w:tcPr>
          <w:p w14:paraId="36E5C6C4" w14:textId="37EC4E60" w:rsidR="00C435AE" w:rsidRPr="00B45E60" w:rsidRDefault="00C435AE" w:rsidP="00EC7529">
            <w:pPr>
              <w:rPr>
                <w:rFonts w:ascii="Times New Roman" w:hAnsi="Times New Roman" w:cs="Times New Roman"/>
              </w:rPr>
            </w:pPr>
            <w:r w:rsidRPr="00EC7529">
              <w:rPr>
                <w:rFonts w:ascii="Times New Roman" w:hAnsi="Times New Roman" w:cs="Times New Roman"/>
              </w:rPr>
              <w:t>Аппаратура для записи и воспроизведения звука и изображения</w:t>
            </w:r>
          </w:p>
        </w:tc>
      </w:tr>
      <w:tr w:rsidR="00C435AE" w14:paraId="4EBE116F" w14:textId="4AB4B7BE" w:rsidTr="00C435AE">
        <w:trPr>
          <w:trHeight w:val="550"/>
        </w:trPr>
        <w:tc>
          <w:tcPr>
            <w:tcW w:w="2689" w:type="dxa"/>
          </w:tcPr>
          <w:p w14:paraId="24D23E73" w14:textId="4D0F46D5" w:rsidR="00C435AE" w:rsidRPr="00B45E60" w:rsidRDefault="00C435AE" w:rsidP="004B23A9">
            <w:pPr>
              <w:jc w:val="center"/>
              <w:rPr>
                <w:rFonts w:ascii="Times New Roman" w:hAnsi="Times New Roman" w:cs="Times New Roman"/>
              </w:rPr>
            </w:pPr>
            <w:r w:rsidRPr="00F02C70">
              <w:rPr>
                <w:rFonts w:ascii="Times New Roman" w:hAnsi="Times New Roman" w:cs="Times New Roman"/>
              </w:rPr>
              <w:t>62.03.12.130</w:t>
            </w:r>
          </w:p>
        </w:tc>
        <w:tc>
          <w:tcPr>
            <w:tcW w:w="7983" w:type="dxa"/>
          </w:tcPr>
          <w:p w14:paraId="30B299AB" w14:textId="645D44D7" w:rsidR="00C435AE" w:rsidRPr="00B45E60" w:rsidRDefault="00C435AE" w:rsidP="00041F89">
            <w:pPr>
              <w:rPr>
                <w:rFonts w:ascii="Times New Roman" w:hAnsi="Times New Roman" w:cs="Times New Roman"/>
              </w:rPr>
            </w:pPr>
            <w:r w:rsidRPr="00F02C70">
              <w:rPr>
                <w:rFonts w:ascii="Times New Roman" w:hAnsi="Times New Roman" w:cs="Times New Roman"/>
              </w:rPr>
              <w:t>Услуги по сопровождению компьютерных систем</w:t>
            </w:r>
          </w:p>
        </w:tc>
      </w:tr>
      <w:tr w:rsidR="00C435AE" w14:paraId="7A9DC3C5" w14:textId="1E07C47A" w:rsidTr="00C435AE">
        <w:trPr>
          <w:trHeight w:val="518"/>
        </w:trPr>
        <w:tc>
          <w:tcPr>
            <w:tcW w:w="2689" w:type="dxa"/>
          </w:tcPr>
          <w:p w14:paraId="26050274" w14:textId="11B07EDD" w:rsidR="00C435AE" w:rsidRPr="00B45E60" w:rsidRDefault="00C435AE" w:rsidP="009E64E9">
            <w:pPr>
              <w:jc w:val="center"/>
              <w:rPr>
                <w:rFonts w:ascii="Times New Roman" w:hAnsi="Times New Roman" w:cs="Times New Roman"/>
              </w:rPr>
            </w:pPr>
            <w:r w:rsidRPr="00381B1A">
              <w:rPr>
                <w:rFonts w:ascii="Times New Roman" w:hAnsi="Times New Roman" w:cs="Times New Roman"/>
              </w:rPr>
              <w:t>27.4</w:t>
            </w:r>
          </w:p>
        </w:tc>
        <w:tc>
          <w:tcPr>
            <w:tcW w:w="7983" w:type="dxa"/>
          </w:tcPr>
          <w:p w14:paraId="293BEA71" w14:textId="0B512904" w:rsidR="00C435AE" w:rsidRPr="00B45E60" w:rsidRDefault="00C435AE" w:rsidP="00381B1A">
            <w:pPr>
              <w:rPr>
                <w:rFonts w:ascii="Times New Roman" w:hAnsi="Times New Roman" w:cs="Times New Roman"/>
              </w:rPr>
            </w:pPr>
            <w:r w:rsidRPr="00381B1A">
              <w:rPr>
                <w:rFonts w:ascii="Times New Roman" w:hAnsi="Times New Roman" w:cs="Times New Roman"/>
              </w:rPr>
              <w:t>Оборудование электрическое осветительное</w:t>
            </w:r>
          </w:p>
        </w:tc>
      </w:tr>
      <w:tr w:rsidR="00C435AE" w14:paraId="32616EAA" w14:textId="1CC8BC46" w:rsidTr="00C435AE">
        <w:trPr>
          <w:trHeight w:val="851"/>
        </w:trPr>
        <w:tc>
          <w:tcPr>
            <w:tcW w:w="2689" w:type="dxa"/>
          </w:tcPr>
          <w:p w14:paraId="116C4ACA" w14:textId="419AE9FB" w:rsidR="00C435AE" w:rsidRPr="00B45E60" w:rsidRDefault="00C435AE" w:rsidP="009E02D5">
            <w:pPr>
              <w:jc w:val="center"/>
              <w:rPr>
                <w:rFonts w:ascii="Times New Roman" w:hAnsi="Times New Roman" w:cs="Times New Roman"/>
              </w:rPr>
            </w:pPr>
            <w:r w:rsidRPr="009E02D5">
              <w:rPr>
                <w:rFonts w:ascii="Times New Roman" w:hAnsi="Times New Roman" w:cs="Times New Roman"/>
              </w:rPr>
              <w:t>46.52.1</w:t>
            </w:r>
          </w:p>
        </w:tc>
        <w:tc>
          <w:tcPr>
            <w:tcW w:w="7983" w:type="dxa"/>
          </w:tcPr>
          <w:p w14:paraId="027DE25B" w14:textId="05F68D18" w:rsidR="00C435AE" w:rsidRPr="00B45E60" w:rsidRDefault="00C435AE" w:rsidP="009E02D5">
            <w:pPr>
              <w:rPr>
                <w:rFonts w:ascii="Times New Roman" w:hAnsi="Times New Roman" w:cs="Times New Roman"/>
              </w:rPr>
            </w:pPr>
            <w:r w:rsidRPr="009E02D5">
              <w:rPr>
                <w:rFonts w:ascii="Times New Roman" w:hAnsi="Times New Roman" w:cs="Times New Roman"/>
              </w:rPr>
              <w:t>Услуги по оптовой торговле электронным и телекоммуникационным оборудованием и его частями</w:t>
            </w:r>
          </w:p>
        </w:tc>
      </w:tr>
      <w:tr w:rsidR="00C435AE" w14:paraId="4FE91981" w14:textId="73F2C426" w:rsidTr="00C435AE">
        <w:trPr>
          <w:trHeight w:val="518"/>
        </w:trPr>
        <w:tc>
          <w:tcPr>
            <w:tcW w:w="2689" w:type="dxa"/>
          </w:tcPr>
          <w:p w14:paraId="5EDF2CAD" w14:textId="1328746C" w:rsidR="00C435AE" w:rsidRPr="00B45E60" w:rsidRDefault="00C435AE" w:rsidP="009E02D5">
            <w:pPr>
              <w:jc w:val="center"/>
              <w:rPr>
                <w:rFonts w:ascii="Times New Roman" w:hAnsi="Times New Roman" w:cs="Times New Roman"/>
              </w:rPr>
            </w:pPr>
            <w:r w:rsidRPr="009E02D5">
              <w:rPr>
                <w:rFonts w:ascii="Times New Roman" w:hAnsi="Times New Roman" w:cs="Times New Roman"/>
              </w:rPr>
              <w:t>62.02.3</w:t>
            </w:r>
          </w:p>
        </w:tc>
        <w:tc>
          <w:tcPr>
            <w:tcW w:w="7983" w:type="dxa"/>
          </w:tcPr>
          <w:p w14:paraId="32C1CD2E" w14:textId="0EB0DB77" w:rsidR="00C435AE" w:rsidRPr="00B45E60" w:rsidRDefault="00C435AE" w:rsidP="009E02D5">
            <w:pPr>
              <w:rPr>
                <w:rFonts w:ascii="Times New Roman" w:hAnsi="Times New Roman" w:cs="Times New Roman"/>
              </w:rPr>
            </w:pPr>
            <w:r w:rsidRPr="009E02D5">
              <w:rPr>
                <w:rFonts w:ascii="Times New Roman" w:hAnsi="Times New Roman" w:cs="Times New Roman"/>
              </w:rPr>
              <w:t>Услуги по технической поддержке информационных технологий</w:t>
            </w:r>
          </w:p>
        </w:tc>
      </w:tr>
      <w:tr w:rsidR="00C435AE" w14:paraId="53CED80B" w14:textId="368298AF" w:rsidTr="00C435AE">
        <w:trPr>
          <w:trHeight w:val="550"/>
        </w:trPr>
        <w:tc>
          <w:tcPr>
            <w:tcW w:w="2689" w:type="dxa"/>
          </w:tcPr>
          <w:p w14:paraId="3C8441C1" w14:textId="6461E9FD" w:rsidR="00C435AE" w:rsidRPr="00B45E60" w:rsidRDefault="00C435AE" w:rsidP="009E02D5">
            <w:pPr>
              <w:jc w:val="center"/>
              <w:rPr>
                <w:rFonts w:ascii="Times New Roman" w:hAnsi="Times New Roman" w:cs="Times New Roman"/>
              </w:rPr>
            </w:pPr>
            <w:r w:rsidRPr="0030505F">
              <w:rPr>
                <w:rFonts w:ascii="Times New Roman" w:hAnsi="Times New Roman" w:cs="Times New Roman"/>
              </w:rPr>
              <w:t>14.19.9</w:t>
            </w:r>
          </w:p>
        </w:tc>
        <w:tc>
          <w:tcPr>
            <w:tcW w:w="7983" w:type="dxa"/>
          </w:tcPr>
          <w:p w14:paraId="38DB656D" w14:textId="6D6BEE4F" w:rsidR="00C435AE" w:rsidRPr="00B45E60" w:rsidRDefault="00C435AE" w:rsidP="0091307B">
            <w:pPr>
              <w:rPr>
                <w:rFonts w:ascii="Times New Roman" w:hAnsi="Times New Roman" w:cs="Times New Roman"/>
              </w:rPr>
            </w:pPr>
            <w:r w:rsidRPr="0030505F">
              <w:rPr>
                <w:rFonts w:ascii="Times New Roman" w:hAnsi="Times New Roman" w:cs="Times New Roman"/>
              </w:rPr>
              <w:t>Услуги по производству прочей одежды и аксессуаров</w:t>
            </w:r>
          </w:p>
        </w:tc>
      </w:tr>
      <w:tr w:rsidR="00C435AE" w14:paraId="637C0713" w14:textId="64FE8660" w:rsidTr="00C435AE">
        <w:trPr>
          <w:trHeight w:val="518"/>
        </w:trPr>
        <w:tc>
          <w:tcPr>
            <w:tcW w:w="2689" w:type="dxa"/>
          </w:tcPr>
          <w:p w14:paraId="414308D8" w14:textId="4F560412" w:rsidR="00C435AE" w:rsidRPr="00B45E60" w:rsidRDefault="00C435AE" w:rsidP="009E02D5">
            <w:pPr>
              <w:jc w:val="center"/>
              <w:rPr>
                <w:rFonts w:ascii="Times New Roman" w:hAnsi="Times New Roman" w:cs="Times New Roman"/>
              </w:rPr>
            </w:pPr>
            <w:r w:rsidRPr="0091307B">
              <w:rPr>
                <w:rFonts w:ascii="Times New Roman" w:hAnsi="Times New Roman" w:cs="Times New Roman"/>
              </w:rPr>
              <w:t>13.95</w:t>
            </w:r>
          </w:p>
        </w:tc>
        <w:tc>
          <w:tcPr>
            <w:tcW w:w="7983" w:type="dxa"/>
          </w:tcPr>
          <w:p w14:paraId="43B7210F" w14:textId="3B2BE9C0" w:rsidR="00C435AE" w:rsidRPr="00B45E60" w:rsidRDefault="00C435AE" w:rsidP="0091307B">
            <w:pPr>
              <w:rPr>
                <w:rFonts w:ascii="Times New Roman" w:hAnsi="Times New Roman" w:cs="Times New Roman"/>
              </w:rPr>
            </w:pPr>
            <w:r w:rsidRPr="0091307B">
              <w:rPr>
                <w:rFonts w:ascii="Times New Roman" w:hAnsi="Times New Roman" w:cs="Times New Roman"/>
              </w:rPr>
              <w:t>Материалы нетканые и изделия из них (кроме одежды)</w:t>
            </w:r>
          </w:p>
        </w:tc>
      </w:tr>
      <w:tr w:rsidR="00C435AE" w14:paraId="727DE1E2" w14:textId="2FC288BF" w:rsidTr="00C435AE">
        <w:trPr>
          <w:trHeight w:val="550"/>
        </w:trPr>
        <w:tc>
          <w:tcPr>
            <w:tcW w:w="2689" w:type="dxa"/>
          </w:tcPr>
          <w:p w14:paraId="282860CF" w14:textId="0B2EB38B" w:rsidR="00C435AE" w:rsidRPr="00B45E60" w:rsidRDefault="00C435AE" w:rsidP="00C435AE">
            <w:pPr>
              <w:jc w:val="center"/>
              <w:rPr>
                <w:rFonts w:ascii="Times New Roman" w:hAnsi="Times New Roman" w:cs="Times New Roman"/>
              </w:rPr>
            </w:pPr>
            <w:r w:rsidRPr="0091307B">
              <w:rPr>
                <w:rFonts w:ascii="Times New Roman" w:hAnsi="Times New Roman" w:cs="Times New Roman"/>
              </w:rPr>
              <w:t>62.09.20.120</w:t>
            </w:r>
          </w:p>
        </w:tc>
        <w:tc>
          <w:tcPr>
            <w:tcW w:w="7983" w:type="dxa"/>
          </w:tcPr>
          <w:p w14:paraId="3016B72C" w14:textId="4B712C57" w:rsidR="00C435AE" w:rsidRPr="00B45E60" w:rsidRDefault="00C435AE" w:rsidP="0091307B">
            <w:pPr>
              <w:rPr>
                <w:rFonts w:ascii="Times New Roman" w:hAnsi="Times New Roman" w:cs="Times New Roman"/>
              </w:rPr>
            </w:pPr>
            <w:r w:rsidRPr="0091307B">
              <w:rPr>
                <w:rFonts w:ascii="Times New Roman" w:hAnsi="Times New Roman" w:cs="Times New Roman"/>
              </w:rPr>
              <w:t>Услуги по установке программного обеспечения</w:t>
            </w:r>
          </w:p>
        </w:tc>
      </w:tr>
      <w:tr w:rsidR="00C435AE" w14:paraId="2D2EA25F" w14:textId="12A30A5F" w:rsidTr="00C435AE">
        <w:trPr>
          <w:trHeight w:val="518"/>
        </w:trPr>
        <w:tc>
          <w:tcPr>
            <w:tcW w:w="2689" w:type="dxa"/>
          </w:tcPr>
          <w:p w14:paraId="7FE918F0" w14:textId="305C24A0" w:rsidR="00C435AE" w:rsidRPr="00B45E60" w:rsidRDefault="00C435AE" w:rsidP="009E02D5">
            <w:pPr>
              <w:jc w:val="center"/>
              <w:rPr>
                <w:rFonts w:ascii="Times New Roman" w:hAnsi="Times New Roman" w:cs="Times New Roman"/>
              </w:rPr>
            </w:pPr>
            <w:r w:rsidRPr="00F02C70">
              <w:rPr>
                <w:rFonts w:ascii="Times New Roman" w:hAnsi="Times New Roman" w:cs="Times New Roman"/>
              </w:rPr>
              <w:t>59.12.14</w:t>
            </w:r>
          </w:p>
        </w:tc>
        <w:tc>
          <w:tcPr>
            <w:tcW w:w="7983" w:type="dxa"/>
          </w:tcPr>
          <w:p w14:paraId="2C6EAEA4" w14:textId="0880A143" w:rsidR="00C435AE" w:rsidRPr="00B45E60" w:rsidRDefault="00C435AE" w:rsidP="00352BD5">
            <w:pPr>
              <w:rPr>
                <w:rFonts w:ascii="Times New Roman" w:hAnsi="Times New Roman" w:cs="Times New Roman"/>
              </w:rPr>
            </w:pPr>
            <w:r w:rsidRPr="00352BD5">
              <w:rPr>
                <w:rFonts w:ascii="Times New Roman" w:hAnsi="Times New Roman" w:cs="Times New Roman"/>
              </w:rPr>
              <w:t>Услуги по специализированному дизайну</w:t>
            </w:r>
          </w:p>
        </w:tc>
      </w:tr>
      <w:tr w:rsidR="00C435AE" w14:paraId="2EC6A1ED" w14:textId="6DDF7A48" w:rsidTr="00C435AE">
        <w:trPr>
          <w:trHeight w:val="550"/>
        </w:trPr>
        <w:tc>
          <w:tcPr>
            <w:tcW w:w="2689" w:type="dxa"/>
          </w:tcPr>
          <w:p w14:paraId="7117D35A" w14:textId="0234EA78" w:rsidR="00C435AE" w:rsidRPr="00B45E60" w:rsidRDefault="00C435AE" w:rsidP="009E02D5">
            <w:pPr>
              <w:jc w:val="center"/>
              <w:rPr>
                <w:rFonts w:ascii="Times New Roman" w:hAnsi="Times New Roman" w:cs="Times New Roman"/>
              </w:rPr>
            </w:pPr>
            <w:r w:rsidRPr="0066361C">
              <w:rPr>
                <w:rFonts w:ascii="Times New Roman" w:hAnsi="Times New Roman" w:cs="Times New Roman"/>
              </w:rPr>
              <w:t>59.20.1</w:t>
            </w:r>
          </w:p>
        </w:tc>
        <w:tc>
          <w:tcPr>
            <w:tcW w:w="7983" w:type="dxa"/>
          </w:tcPr>
          <w:p w14:paraId="3A14106B" w14:textId="46449151" w:rsidR="00C435AE" w:rsidRPr="00B45E60" w:rsidRDefault="00C435AE" w:rsidP="00352BD5">
            <w:pPr>
              <w:rPr>
                <w:rFonts w:ascii="Times New Roman" w:hAnsi="Times New Roman" w:cs="Times New Roman"/>
              </w:rPr>
            </w:pPr>
            <w:r w:rsidRPr="0066361C">
              <w:rPr>
                <w:rFonts w:ascii="Times New Roman" w:hAnsi="Times New Roman" w:cs="Times New Roman"/>
              </w:rPr>
              <w:t>Услуги звукозаписи и услуги непосредственной звукозаписи; оригиналы звукозаписи</w:t>
            </w:r>
          </w:p>
        </w:tc>
      </w:tr>
      <w:tr w:rsidR="00C435AE" w14:paraId="5CD7194A" w14:textId="41D3E2A0" w:rsidTr="00C435AE">
        <w:trPr>
          <w:trHeight w:val="518"/>
        </w:trPr>
        <w:tc>
          <w:tcPr>
            <w:tcW w:w="2689" w:type="dxa"/>
          </w:tcPr>
          <w:p w14:paraId="3776FCA1" w14:textId="3CA2EC6B" w:rsidR="00C435AE" w:rsidRPr="00B45E60" w:rsidRDefault="00C435AE" w:rsidP="009E02D5">
            <w:pPr>
              <w:jc w:val="center"/>
              <w:rPr>
                <w:rFonts w:ascii="Times New Roman" w:hAnsi="Times New Roman" w:cs="Times New Roman"/>
              </w:rPr>
            </w:pPr>
            <w:r w:rsidRPr="000B096C">
              <w:rPr>
                <w:rFonts w:ascii="Times New Roman" w:hAnsi="Times New Roman" w:cs="Times New Roman"/>
              </w:rPr>
              <w:t>59.20.21</w:t>
            </w:r>
          </w:p>
        </w:tc>
        <w:tc>
          <w:tcPr>
            <w:tcW w:w="7983" w:type="dxa"/>
          </w:tcPr>
          <w:p w14:paraId="6AC68487" w14:textId="412408AA" w:rsidR="00C435AE" w:rsidRPr="00B45E60" w:rsidRDefault="00C435AE" w:rsidP="000B096C">
            <w:pPr>
              <w:rPr>
                <w:rFonts w:ascii="Times New Roman" w:hAnsi="Times New Roman" w:cs="Times New Roman"/>
              </w:rPr>
            </w:pPr>
            <w:r w:rsidRPr="000B096C">
              <w:rPr>
                <w:rFonts w:ascii="Times New Roman" w:hAnsi="Times New Roman" w:cs="Times New Roman"/>
              </w:rPr>
              <w:t>Услуги по производству радиопрограмм</w:t>
            </w:r>
          </w:p>
        </w:tc>
      </w:tr>
      <w:tr w:rsidR="00C435AE" w14:paraId="3E6C6834" w14:textId="283AE400" w:rsidTr="00C435AE">
        <w:trPr>
          <w:trHeight w:val="518"/>
        </w:trPr>
        <w:tc>
          <w:tcPr>
            <w:tcW w:w="2689" w:type="dxa"/>
          </w:tcPr>
          <w:p w14:paraId="42F21B9A" w14:textId="65062D46" w:rsidR="00C435AE" w:rsidRPr="00B45E60" w:rsidRDefault="00C435AE" w:rsidP="009E0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61.10.5</w:t>
            </w:r>
          </w:p>
        </w:tc>
        <w:tc>
          <w:tcPr>
            <w:tcW w:w="7983" w:type="dxa"/>
          </w:tcPr>
          <w:p w14:paraId="5D19B61D" w14:textId="178A44E4" w:rsidR="00C435AE" w:rsidRPr="00B45E60" w:rsidRDefault="00C435AE" w:rsidP="000B096C">
            <w:pPr>
              <w:rPr>
                <w:rFonts w:ascii="Times New Roman" w:hAnsi="Times New Roman" w:cs="Times New Roman"/>
              </w:rPr>
            </w:pPr>
            <w:r w:rsidRPr="000B096C">
              <w:rPr>
                <w:rFonts w:ascii="Times New Roman" w:hAnsi="Times New Roman" w:cs="Times New Roman"/>
              </w:rPr>
              <w:t>Услуги связи для целей кабельного вещания</w:t>
            </w:r>
          </w:p>
        </w:tc>
      </w:tr>
      <w:tr w:rsidR="00C72CEC" w14:paraId="1730B710" w14:textId="77777777" w:rsidTr="00C435AE">
        <w:trPr>
          <w:trHeight w:val="518"/>
        </w:trPr>
        <w:tc>
          <w:tcPr>
            <w:tcW w:w="2689" w:type="dxa"/>
          </w:tcPr>
          <w:p w14:paraId="30E28F98" w14:textId="231542C4" w:rsidR="00C72CEC" w:rsidRDefault="00C72CEC" w:rsidP="009E0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90.01</w:t>
            </w:r>
          </w:p>
        </w:tc>
        <w:tc>
          <w:tcPr>
            <w:tcW w:w="7983" w:type="dxa"/>
          </w:tcPr>
          <w:p w14:paraId="7EAB92EE" w14:textId="159140BF" w:rsidR="00C72CEC" w:rsidRPr="000B096C" w:rsidRDefault="00C72CEC" w:rsidP="000B096C">
            <w:pPr>
              <w:rPr>
                <w:rFonts w:ascii="Times New Roman" w:hAnsi="Times New Roman" w:cs="Times New Roman"/>
              </w:rPr>
            </w:pPr>
            <w:r w:rsidRPr="00C72CEC">
              <w:rPr>
                <w:rFonts w:ascii="Times New Roman" w:hAnsi="Times New Roman" w:cs="Times New Roman"/>
              </w:rPr>
              <w:t>Услуги в области исполнительских искусств</w:t>
            </w:r>
          </w:p>
        </w:tc>
      </w:tr>
      <w:tr w:rsidR="00C72CEC" w14:paraId="73C42787" w14:textId="77777777" w:rsidTr="00C435AE">
        <w:trPr>
          <w:trHeight w:val="518"/>
        </w:trPr>
        <w:tc>
          <w:tcPr>
            <w:tcW w:w="2689" w:type="dxa"/>
          </w:tcPr>
          <w:p w14:paraId="57E239CB" w14:textId="5AA7871D" w:rsidR="00C72CEC" w:rsidRDefault="00C72CEC" w:rsidP="009E0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59.11.13</w:t>
            </w:r>
          </w:p>
        </w:tc>
        <w:tc>
          <w:tcPr>
            <w:tcW w:w="7983" w:type="dxa"/>
          </w:tcPr>
          <w:p w14:paraId="1CD007B3" w14:textId="664311FB" w:rsidR="00C72CEC" w:rsidRPr="000B096C" w:rsidRDefault="00C72CEC" w:rsidP="000B096C">
            <w:pPr>
              <w:rPr>
                <w:rFonts w:ascii="Times New Roman" w:hAnsi="Times New Roman" w:cs="Times New Roman"/>
              </w:rPr>
            </w:pPr>
            <w:r w:rsidRPr="00C72CEC">
              <w:rPr>
                <w:rFonts w:ascii="Times New Roman" w:hAnsi="Times New Roman" w:cs="Times New Roman"/>
              </w:rPr>
              <w:t>Услуги по производству прочих телевизионных программ</w:t>
            </w:r>
          </w:p>
        </w:tc>
      </w:tr>
      <w:tr w:rsidR="00D04516" w14:paraId="079E04AB" w14:textId="77777777" w:rsidTr="00C435AE">
        <w:trPr>
          <w:trHeight w:val="518"/>
        </w:trPr>
        <w:tc>
          <w:tcPr>
            <w:tcW w:w="2689" w:type="dxa"/>
          </w:tcPr>
          <w:p w14:paraId="7C10D9AF" w14:textId="570C5635" w:rsidR="00D04516" w:rsidRDefault="00D04516" w:rsidP="009E0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32B96">
              <w:rPr>
                <w:rFonts w:ascii="Times New Roman" w:hAnsi="Times New Roman" w:cs="Times New Roman"/>
              </w:rPr>
              <w:t>0.10.19</w:t>
            </w:r>
          </w:p>
        </w:tc>
        <w:tc>
          <w:tcPr>
            <w:tcW w:w="7983" w:type="dxa"/>
          </w:tcPr>
          <w:p w14:paraId="2D7BF620" w14:textId="7177835D" w:rsidR="00D04516" w:rsidRPr="00C72CEC" w:rsidRDefault="001317DD" w:rsidP="000B096C">
            <w:pPr>
              <w:rPr>
                <w:rFonts w:ascii="Times New Roman" w:hAnsi="Times New Roman" w:cs="Times New Roman"/>
              </w:rPr>
            </w:pPr>
            <w:hyperlink r:id="rId4" w:history="1">
              <w:r w:rsidR="00632B96">
                <w:rPr>
                  <w:rFonts w:ascii="Times New Roman" w:hAnsi="Times New Roman" w:cs="Times New Roman"/>
                </w:rPr>
                <w:t>Услуги</w:t>
              </w:r>
            </w:hyperlink>
            <w:r w:rsidR="00632B96">
              <w:rPr>
                <w:rFonts w:ascii="Times New Roman" w:hAnsi="Times New Roman" w:cs="Times New Roman"/>
              </w:rPr>
              <w:t xml:space="preserve"> юридические прочие</w:t>
            </w:r>
          </w:p>
        </w:tc>
      </w:tr>
      <w:tr w:rsidR="00EA3DDF" w14:paraId="4574D902" w14:textId="77777777" w:rsidTr="00C435AE">
        <w:trPr>
          <w:trHeight w:val="518"/>
        </w:trPr>
        <w:tc>
          <w:tcPr>
            <w:tcW w:w="2689" w:type="dxa"/>
          </w:tcPr>
          <w:p w14:paraId="7A0350F4" w14:textId="15BB63CD" w:rsidR="00EA3DDF" w:rsidRDefault="00EA3DDF" w:rsidP="009E0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20.41.44.190</w:t>
            </w:r>
          </w:p>
        </w:tc>
        <w:tc>
          <w:tcPr>
            <w:tcW w:w="7983" w:type="dxa"/>
          </w:tcPr>
          <w:p w14:paraId="6C459BBF" w14:textId="56EAD2C2" w:rsidR="00EA3DDF" w:rsidRPr="00EA3DDF" w:rsidRDefault="00EA3DDF" w:rsidP="000B096C">
            <w:pPr>
              <w:rPr>
                <w:rFonts w:ascii="Times New Roman" w:hAnsi="Times New Roman" w:cs="Times New Roman"/>
              </w:rPr>
            </w:pPr>
            <w:proofErr w:type="gramStart"/>
            <w:r w:rsidRPr="00EA3DDF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EA3DDF">
              <w:rPr>
                <w:rFonts w:ascii="Times New Roman" w:hAnsi="Times New Roman" w:cs="Times New Roman"/>
              </w:rPr>
              <w:t xml:space="preserve"> чистящие прочие</w:t>
            </w:r>
          </w:p>
        </w:tc>
      </w:tr>
      <w:tr w:rsidR="00DE4F5A" w14:paraId="23A0BFDC" w14:textId="77777777" w:rsidTr="00DE4F5A">
        <w:trPr>
          <w:trHeight w:val="418"/>
        </w:trPr>
        <w:tc>
          <w:tcPr>
            <w:tcW w:w="2689" w:type="dxa"/>
          </w:tcPr>
          <w:p w14:paraId="1FB9D202" w14:textId="2C425527" w:rsidR="00DE4F5A" w:rsidRDefault="00DE4F5A" w:rsidP="009E0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27.31.1</w:t>
            </w:r>
          </w:p>
        </w:tc>
        <w:tc>
          <w:tcPr>
            <w:tcW w:w="7983" w:type="dxa"/>
          </w:tcPr>
          <w:p w14:paraId="36BA4974" w14:textId="6704D94E" w:rsidR="00DE4F5A" w:rsidRPr="00EA3DDF" w:rsidRDefault="00DE4F5A" w:rsidP="00DE4F5A">
            <w:pPr>
              <w:spacing w:after="300"/>
              <w:rPr>
                <w:rFonts w:ascii="Times New Roman" w:hAnsi="Times New Roman" w:cs="Times New Roman"/>
              </w:rPr>
            </w:pPr>
            <w:r w:rsidRPr="00DE4F5A">
              <w:rPr>
                <w:rFonts w:ascii="Times New Roman" w:hAnsi="Times New Roman" w:cs="Times New Roman"/>
              </w:rPr>
              <w:t>Кабели волоконно-оптические</w:t>
            </w:r>
          </w:p>
        </w:tc>
      </w:tr>
      <w:tr w:rsidR="001317DD" w14:paraId="2ABD83C1" w14:textId="77777777" w:rsidTr="00DE4F5A">
        <w:trPr>
          <w:trHeight w:val="418"/>
        </w:trPr>
        <w:tc>
          <w:tcPr>
            <w:tcW w:w="2689" w:type="dxa"/>
          </w:tcPr>
          <w:p w14:paraId="5F0E4C3F" w14:textId="3F21F908" w:rsidR="001317DD" w:rsidRDefault="001317DD" w:rsidP="009E02D5">
            <w:pPr>
              <w:jc w:val="center"/>
              <w:rPr>
                <w:rFonts w:ascii="Times New Roman" w:hAnsi="Times New Roman" w:cs="Times New Roman"/>
              </w:rPr>
            </w:pPr>
            <w:r w:rsidRPr="001317DD">
              <w:rPr>
                <w:rFonts w:ascii="Times New Roman" w:hAnsi="Times New Roman" w:cs="Times New Roman"/>
              </w:rPr>
              <w:t>26.30.40.120</w:t>
            </w:r>
          </w:p>
        </w:tc>
        <w:tc>
          <w:tcPr>
            <w:tcW w:w="7983" w:type="dxa"/>
          </w:tcPr>
          <w:p w14:paraId="42900931" w14:textId="0A29CDBF" w:rsidR="001317DD" w:rsidRPr="00DE4F5A" w:rsidRDefault="001317DD" w:rsidP="00DE4F5A">
            <w:pPr>
              <w:spacing w:after="300"/>
              <w:rPr>
                <w:rFonts w:ascii="Times New Roman" w:hAnsi="Times New Roman" w:cs="Times New Roman"/>
              </w:rPr>
            </w:pPr>
            <w:r w:rsidRPr="001317DD">
              <w:rPr>
                <w:rFonts w:ascii="Times New Roman" w:hAnsi="Times New Roman" w:cs="Times New Roman"/>
              </w:rPr>
              <w:t>Части и комплектующие радио- и телевизионной передающей аппаратуры и телевизионных камер</w:t>
            </w:r>
          </w:p>
        </w:tc>
      </w:tr>
    </w:tbl>
    <w:p w14:paraId="5FE65B6B" w14:textId="77777777" w:rsidR="00985101" w:rsidRPr="00985101" w:rsidRDefault="00985101" w:rsidP="00985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85101" w:rsidRPr="00985101" w:rsidSect="00985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5D9"/>
    <w:rsid w:val="00041F89"/>
    <w:rsid w:val="000B096C"/>
    <w:rsid w:val="001317DD"/>
    <w:rsid w:val="001E3A57"/>
    <w:rsid w:val="00266F41"/>
    <w:rsid w:val="002D14E2"/>
    <w:rsid w:val="002E0E6F"/>
    <w:rsid w:val="002F763B"/>
    <w:rsid w:val="0030505F"/>
    <w:rsid w:val="00350BE0"/>
    <w:rsid w:val="00352BD5"/>
    <w:rsid w:val="00366E55"/>
    <w:rsid w:val="00381B1A"/>
    <w:rsid w:val="003A78D3"/>
    <w:rsid w:val="00481C26"/>
    <w:rsid w:val="004B23A9"/>
    <w:rsid w:val="004C21F0"/>
    <w:rsid w:val="005A0E7D"/>
    <w:rsid w:val="00632B96"/>
    <w:rsid w:val="0066361C"/>
    <w:rsid w:val="006F0A8F"/>
    <w:rsid w:val="007017F7"/>
    <w:rsid w:val="007440A4"/>
    <w:rsid w:val="007D35D9"/>
    <w:rsid w:val="007D4DB0"/>
    <w:rsid w:val="008B4DD0"/>
    <w:rsid w:val="008E7D6D"/>
    <w:rsid w:val="0091307B"/>
    <w:rsid w:val="00964E87"/>
    <w:rsid w:val="00975183"/>
    <w:rsid w:val="00985101"/>
    <w:rsid w:val="009E02D5"/>
    <w:rsid w:val="009E64E9"/>
    <w:rsid w:val="00B22F65"/>
    <w:rsid w:val="00B45E60"/>
    <w:rsid w:val="00B539E3"/>
    <w:rsid w:val="00C111C2"/>
    <w:rsid w:val="00C16D44"/>
    <w:rsid w:val="00C435AE"/>
    <w:rsid w:val="00C63926"/>
    <w:rsid w:val="00C72CEC"/>
    <w:rsid w:val="00C815D3"/>
    <w:rsid w:val="00C87F48"/>
    <w:rsid w:val="00D04516"/>
    <w:rsid w:val="00DE4F5A"/>
    <w:rsid w:val="00EA3DDF"/>
    <w:rsid w:val="00EC0304"/>
    <w:rsid w:val="00EC7529"/>
    <w:rsid w:val="00F0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6DF5"/>
  <w15:chartTrackingRefBased/>
  <w15:docId w15:val="{366C9ACE-350E-49B9-9345-CF182BE4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4E87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975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ifikators.ru/okpd/66.19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Tishchenko</dc:creator>
  <cp:keywords/>
  <dc:description/>
  <cp:lastModifiedBy>Монастырская Анна</cp:lastModifiedBy>
  <cp:revision>13</cp:revision>
  <cp:lastPrinted>2022-01-19T11:12:00Z</cp:lastPrinted>
  <dcterms:created xsi:type="dcterms:W3CDTF">2022-01-17T11:11:00Z</dcterms:created>
  <dcterms:modified xsi:type="dcterms:W3CDTF">2022-03-31T15:22:00Z</dcterms:modified>
</cp:coreProperties>
</file>